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03-2022 i Hultsfre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