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29-2022 i Hultsfre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