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3018-2023 i Jokkmokks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