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018-2023 i Jokkmokk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