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porslinsblå spindling (VU), fyrflikig jordstjärna (NT), myskmadra (S), safsa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