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31692-2023 i Kalmar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