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058-2019 i Kalmar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