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avverkningsamälan A 39745-2023 i Kalmar kommun. Denna avverkningsanmälan inkom 2023-08-29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