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17-2019 i Kalmar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