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0765-2022 i Karlsta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