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7-2022 i Katrine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