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avverkningsamälan A 46154-2023 i Kinda kommun. Denna avverkningsanmälan inkom 2023-09-27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