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72-2018 i Kind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