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467-2022 i Kniv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