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33529-2021 i Köpings kommun har hittats 6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