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avverkningsamälan A 44586-2022 i Kristianstads kommun. Denna avverkningsanmälan inkom 2022-10-06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