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avverkningsamälan A 19282-2021 i Krokoms kommun. Denna avverkningsanmälan inkom 2021-04-22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