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avverkningsamälan A 28151-2021 i Krokoms kommun. Denna avverkningsanmälan inkom 2021-06-08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