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avverkningsamälan A 34678-2022 i Krokoms kommun. Denna avverkningsanmälan inkom 2022-08-22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