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avverkningsamälan A 64951-2021 i Krokoms kommun. Denna avverkningsanmälan inkom 2021-11-12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4951-2021.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