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3-2022 i Kuml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