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81-2021 i Lilla Edet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