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1177-2021 i Linde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