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83-2022 i Linköpings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