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avverkningsamälan A 205-2023 i Ljungby kommun. Denna avverkningsanmälan inkom 2023-01-02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