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9812-2019 i Ljusdal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