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23-2018 i Ljusdal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