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avverkningsamälan A 60162-2020 i Ljusdals kommun. Denna avverkningsanmälan inkom 2020-11-17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