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66-2022 i Ljusdal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