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70-2020 i Ljusda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