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65216-2021 i Ljusnarsber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