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15-2019 i Ljusnarsber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