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4739-2023 i Ludvik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