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2643-2023 i Ludvik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