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704-2020 i Ludvik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