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39-2023 i Ludvik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