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927-2022 i Ludvika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