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25729-2022 i Luleå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