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308-2022 i Lyckse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