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25-2023 i Lycksele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