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031-2019 i Malung-Sälen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