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50-2018 i Malung-Sä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