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avverkningsamälan A 28070-2023 i Malung-Sälens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