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59-2021 i Malung-Sälens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