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17023-2023 i Marks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