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63-2021 i Marka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