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54-2022 i Melleru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