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995-2021 i Mönsterå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