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9094-2020 i Motal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