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02-2020 i Motala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